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FF86492" w:rsidR="0039657E" w:rsidRDefault="000D08A8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Corsiva" w:eastAsia="Corsiva" w:hAnsi="Corsiva" w:cs="Corsiva"/>
          <w:color w:val="000000"/>
          <w:sz w:val="40"/>
          <w:szCs w:val="4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02" w14:textId="77777777" w:rsidR="0039657E" w:rsidRDefault="0039657E"/>
    <w:p w14:paraId="00000003" w14:textId="77777777" w:rsidR="0039657E" w:rsidRDefault="000D08A8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         RELATO DE APRECIAÇÃO DO RELATÓRIO SEMESTRAL DE PROJETO PIBIC </w:t>
      </w:r>
    </w:p>
    <w:p w14:paraId="00000004" w14:textId="77777777" w:rsidR="0039657E" w:rsidRDefault="000D08A8">
      <w:pPr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(Modelo para análise/parecer do Relator no Departamento)</w:t>
      </w:r>
    </w:p>
    <w:p w14:paraId="00000005" w14:textId="77777777" w:rsidR="0039657E" w:rsidRDefault="0039657E">
      <w:pPr>
        <w:spacing w:line="360" w:lineRule="auto"/>
        <w:rPr>
          <w:rFonts w:ascii="Arial" w:eastAsia="Arial" w:hAnsi="Arial" w:cs="Arial"/>
        </w:rPr>
      </w:pPr>
    </w:p>
    <w:p w14:paraId="00000006" w14:textId="77777777" w:rsidR="0039657E" w:rsidRDefault="000D08A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 do Projeto PIBIC:</w:t>
      </w:r>
    </w:p>
    <w:p w14:paraId="00000007" w14:textId="77777777" w:rsidR="0039657E" w:rsidRDefault="000D08A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Processo nº: </w:t>
      </w:r>
    </w:p>
    <w:p w14:paraId="00000008" w14:textId="77777777" w:rsidR="0039657E" w:rsidRDefault="0039657E">
      <w:pPr>
        <w:spacing w:line="360" w:lineRule="auto"/>
        <w:rPr>
          <w:rFonts w:ascii="Arial" w:eastAsia="Arial" w:hAnsi="Arial" w:cs="Arial"/>
        </w:rPr>
      </w:pPr>
    </w:p>
    <w:p w14:paraId="00000009" w14:textId="77777777" w:rsidR="0039657E" w:rsidRDefault="000D08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</w:t>
      </w:r>
      <w:r>
        <w:rPr>
          <w:rFonts w:ascii="Arial" w:eastAsia="Arial" w:hAnsi="Arial" w:cs="Arial"/>
          <w:b/>
          <w:bCs/>
          <w:color w:val="000000"/>
        </w:rPr>
        <w:t>o Regulamento 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Programa de Iniciação Científica – (PIBIC/CNPq-FUNDAÇÃO ARAUCÁRIA-UEM), que preceitua: “</w:t>
      </w:r>
      <w:r>
        <w:rPr>
          <w:rFonts w:ascii="Arial" w:eastAsia="Arial" w:hAnsi="Arial" w:cs="Arial"/>
          <w:b/>
          <w:bCs/>
          <w:i/>
          <w:iCs/>
          <w:color w:val="000000"/>
        </w:rPr>
        <w:t>O acompanhamento dos bolsistas se dará por meio de relatórios semestral e final, conforme especificado nos incisos IV, V e VI do Artigo 14 deste Regulamento</w:t>
      </w:r>
      <w:r>
        <w:rPr>
          <w:rFonts w:ascii="Arial" w:eastAsia="Arial" w:hAnsi="Arial" w:cs="Arial"/>
          <w:b/>
          <w:bCs/>
          <w:color w:val="000000"/>
        </w:rPr>
        <w:t>”</w:t>
      </w:r>
      <w:r>
        <w:rPr>
          <w:rFonts w:ascii="Arial" w:eastAsia="Arial" w:hAnsi="Arial" w:cs="Arial"/>
          <w:color w:val="000000"/>
        </w:rPr>
        <w:t>;</w:t>
      </w:r>
    </w:p>
    <w:p w14:paraId="0000000A" w14:textId="41F2D112" w:rsidR="0039657E" w:rsidRDefault="000D08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o relatório semestral, referente ao período </w:t>
      </w:r>
      <w:proofErr w:type="gramStart"/>
      <w:r>
        <w:rPr>
          <w:rFonts w:ascii="Arial" w:eastAsia="Arial" w:hAnsi="Arial" w:cs="Arial"/>
          <w:color w:val="000000"/>
        </w:rPr>
        <w:t>de  _</w:t>
      </w:r>
      <w:proofErr w:type="gramEnd"/>
      <w:r>
        <w:rPr>
          <w:rFonts w:ascii="Arial" w:eastAsia="Arial" w:hAnsi="Arial" w:cs="Arial"/>
          <w:color w:val="000000"/>
        </w:rPr>
        <w:t>_/ __/__  a  ___/__/__</w:t>
      </w:r>
      <w:r>
        <w:rPr>
          <w:rFonts w:ascii="Arial" w:eastAsia="Arial" w:hAnsi="Arial" w:cs="Arial"/>
          <w:color w:val="000000"/>
        </w:rPr>
        <w:t>;</w:t>
      </w:r>
    </w:p>
    <w:p w14:paraId="0000000B" w14:textId="1B4B8286" w:rsidR="0039657E" w:rsidRDefault="000D08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considerando os </w:t>
      </w:r>
      <w:r>
        <w:rPr>
          <w:rFonts w:ascii="Arial" w:eastAsia="Arial" w:hAnsi="Arial" w:cs="Arial"/>
          <w:color w:val="000000"/>
        </w:rPr>
        <w:t>itens abaixo:</w:t>
      </w:r>
    </w:p>
    <w:p w14:paraId="0000000C" w14:textId="77777777" w:rsidR="0039657E" w:rsidRDefault="000D08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Cumprimento dos objetivos propostos;</w:t>
      </w:r>
    </w:p>
    <w:p w14:paraId="0000000D" w14:textId="77777777" w:rsidR="0039657E" w:rsidRDefault="000D08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Metodologia utilizada;</w:t>
      </w:r>
    </w:p>
    <w:p w14:paraId="0000000E" w14:textId="77777777" w:rsidR="0039657E" w:rsidRDefault="000D08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Resultados;</w:t>
      </w:r>
    </w:p>
    <w:p w14:paraId="0000000F" w14:textId="77777777" w:rsidR="0039657E" w:rsidRDefault="000D08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Execução do plano de atividades;</w:t>
      </w:r>
    </w:p>
    <w:p w14:paraId="00000010" w14:textId="77777777" w:rsidR="0039657E" w:rsidRDefault="003965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11" w14:textId="77777777" w:rsidR="0039657E" w:rsidRDefault="000D08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Somos de parecer:</w:t>
      </w:r>
    </w:p>
    <w:p w14:paraId="00000012" w14:textId="77777777" w:rsidR="0039657E" w:rsidRDefault="0039657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3" w14:textId="77777777" w:rsidR="0039657E" w:rsidRDefault="000D08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 e data</w:t>
      </w:r>
    </w:p>
    <w:p w14:paraId="00000014" w14:textId="77777777" w:rsidR="0039657E" w:rsidRDefault="0039657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00000015" w14:textId="77777777" w:rsidR="0039657E" w:rsidRDefault="000D08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Prof. </w:t>
      </w:r>
      <w:proofErr w:type="gramStart"/>
      <w:r>
        <w:rPr>
          <w:rFonts w:ascii="Arial" w:eastAsia="Arial" w:hAnsi="Arial" w:cs="Arial"/>
          <w:color w:val="000000"/>
        </w:rPr>
        <w:t>.....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</w:p>
    <w:p w14:paraId="00000016" w14:textId="77777777" w:rsidR="0039657E" w:rsidRDefault="000D08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Relator </w:t>
      </w:r>
    </w:p>
    <w:p w14:paraId="00000017" w14:textId="77777777" w:rsidR="0039657E" w:rsidRDefault="0039657E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p w14:paraId="00000018" w14:textId="77777777" w:rsidR="0039657E" w:rsidRDefault="0039657E">
      <w:pPr>
        <w:spacing w:line="360" w:lineRule="auto"/>
        <w:ind w:firstLine="3969"/>
        <w:jc w:val="both"/>
        <w:rPr>
          <w:rFonts w:ascii="Arial" w:eastAsia="Arial" w:hAnsi="Arial" w:cs="Arial"/>
        </w:rPr>
      </w:pPr>
    </w:p>
    <w:sectPr w:rsidR="0039657E">
      <w:headerReference w:type="default" r:id="rId8"/>
      <w:pgSz w:w="11907" w:h="16840"/>
      <w:pgMar w:top="851" w:right="102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CDC14" w14:textId="77777777" w:rsidR="000D08A8" w:rsidRDefault="000D08A8">
      <w:r>
        <w:separator/>
      </w:r>
    </w:p>
  </w:endnote>
  <w:endnote w:type="continuationSeparator" w:id="0">
    <w:p w14:paraId="37CCD725" w14:textId="77777777" w:rsidR="000D08A8" w:rsidRDefault="000D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ED813AE-C3F0-4B94-B18C-40018B288AB7}"/>
  </w:font>
  <w:font w:name="Corsiva">
    <w:charset w:val="00"/>
    <w:family w:val="auto"/>
    <w:pitch w:val="default"/>
    <w:embedRegular r:id="rId2" w:fontKey="{17AB720A-DB78-4A9E-8A25-E944201B631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818688B-DEDF-422D-A0E7-61481500AA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C91A0D-9D68-416F-9F79-CA4F6FC374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8447" w14:textId="77777777" w:rsidR="000D08A8" w:rsidRDefault="000D08A8">
      <w:r>
        <w:separator/>
      </w:r>
    </w:p>
  </w:footnote>
  <w:footnote w:type="continuationSeparator" w:id="0">
    <w:p w14:paraId="59220038" w14:textId="77777777" w:rsidR="000D08A8" w:rsidRDefault="000D0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39657E" w:rsidRDefault="0039657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56F3"/>
    <w:multiLevelType w:val="multilevel"/>
    <w:tmpl w:val="EB1058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57E"/>
    <w:rsid w:val="000D08A8"/>
    <w:rsid w:val="0039657E"/>
    <w:rsid w:val="008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A465B-EF92-4D0E-9F07-2508CE3C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bCs/>
      <w:color w:val="000000"/>
      <w:position w:val="-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-1" w:hangingChars="1" w:firstLine="1800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-1" w:hangingChars="1" w:firstLine="162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3">
    <w:name w:val="Body Text Indent 3"/>
    <w:basedOn w:val="Normal"/>
    <w:pPr>
      <w:suppressAutoHyphens/>
      <w:spacing w:line="1" w:lineRule="atLeast"/>
      <w:ind w:leftChars="-1" w:left="-1" w:hangingChars="1" w:firstLine="3060"/>
      <w:jc w:val="both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C0xKjMxFOrdfnCop1zsDhF51xw==">CgMxLjA4AHIhMVk0VXU2c2RGUVdYNklObnYtYU9SU1g0SWdKbUJPRUd6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Mister M.</dc:creator>
  <cp:lastModifiedBy>ppg</cp:lastModifiedBy>
  <cp:revision>2</cp:revision>
  <dcterms:created xsi:type="dcterms:W3CDTF">2022-02-04T13:12:00Z</dcterms:created>
  <dcterms:modified xsi:type="dcterms:W3CDTF">2026-08-21T20:26:00Z</dcterms:modified>
</cp:coreProperties>
</file>